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4132" w14:textId="3E8DFEDC" w:rsidR="00E74674" w:rsidRPr="00B74E35" w:rsidRDefault="006B381F" w:rsidP="00CB0D28">
      <w:pPr>
        <w:jc w:val="center"/>
        <w:rPr>
          <w:b/>
          <w:sz w:val="24"/>
          <w:szCs w:val="24"/>
        </w:rPr>
      </w:pPr>
      <w:r w:rsidRPr="00B74E35">
        <w:rPr>
          <w:b/>
          <w:sz w:val="24"/>
          <w:szCs w:val="24"/>
        </w:rPr>
        <w:t>Shine!</w:t>
      </w:r>
      <w:r w:rsidR="00E658A3" w:rsidRPr="00B74E35">
        <w:rPr>
          <w:b/>
          <w:sz w:val="24"/>
          <w:szCs w:val="24"/>
        </w:rPr>
        <w:br/>
      </w:r>
      <w:r w:rsidR="00CB0D28" w:rsidRPr="00B74E35">
        <w:rPr>
          <w:b/>
          <w:sz w:val="24"/>
          <w:szCs w:val="24"/>
        </w:rPr>
        <w:t>Privacy Notice</w:t>
      </w:r>
    </w:p>
    <w:p w14:paraId="3084E0D9" w14:textId="3BA12CD1" w:rsidR="00CB0D28" w:rsidRPr="00B74E35" w:rsidRDefault="006301E7" w:rsidP="00CB0D28">
      <w:pPr>
        <w:rPr>
          <w:sz w:val="24"/>
          <w:szCs w:val="24"/>
        </w:rPr>
      </w:pPr>
      <w:r w:rsidRPr="00B74E35">
        <w:rPr>
          <w:sz w:val="24"/>
          <w:szCs w:val="24"/>
        </w:rPr>
        <w:t xml:space="preserve">At </w:t>
      </w:r>
      <w:r w:rsidR="006B381F" w:rsidRPr="00B74E35">
        <w:rPr>
          <w:sz w:val="24"/>
          <w:szCs w:val="24"/>
        </w:rPr>
        <w:t>Shine!</w:t>
      </w:r>
      <w:r w:rsidRPr="00B74E35">
        <w:rPr>
          <w:sz w:val="24"/>
          <w:szCs w:val="24"/>
        </w:rPr>
        <w:t>, we take your privacy seriously and will only use your personal information to contact you in order to provide the service(s) you have requested from us.</w:t>
      </w:r>
    </w:p>
    <w:p w14:paraId="74B2BBD2" w14:textId="77777777" w:rsidR="006301E7" w:rsidRPr="00B74E35" w:rsidRDefault="006301E7" w:rsidP="00CB0D28">
      <w:pPr>
        <w:rPr>
          <w:b/>
          <w:sz w:val="24"/>
          <w:szCs w:val="24"/>
        </w:rPr>
      </w:pPr>
      <w:r w:rsidRPr="00B74E35">
        <w:rPr>
          <w:b/>
          <w:sz w:val="24"/>
          <w:szCs w:val="24"/>
        </w:rPr>
        <w:t>Who are we?</w:t>
      </w:r>
    </w:p>
    <w:p w14:paraId="07DC6313" w14:textId="07844E3D" w:rsidR="006301E7" w:rsidRPr="00B74E35" w:rsidRDefault="006301E7" w:rsidP="00CB0D28">
      <w:pPr>
        <w:rPr>
          <w:sz w:val="24"/>
          <w:szCs w:val="24"/>
        </w:rPr>
      </w:pPr>
      <w:r w:rsidRPr="00B74E35">
        <w:rPr>
          <w:sz w:val="24"/>
          <w:szCs w:val="24"/>
        </w:rPr>
        <w:t xml:space="preserve">We are </w:t>
      </w:r>
      <w:r w:rsidR="006B381F" w:rsidRPr="00B74E35">
        <w:rPr>
          <w:sz w:val="24"/>
          <w:szCs w:val="24"/>
        </w:rPr>
        <w:t>Shine!</w:t>
      </w:r>
      <w:r w:rsidRPr="00B74E35">
        <w:rPr>
          <w:sz w:val="24"/>
          <w:szCs w:val="24"/>
        </w:rPr>
        <w:t xml:space="preserve"> We are </w:t>
      </w:r>
      <w:r w:rsidR="006B381F" w:rsidRPr="00B74E35">
        <w:rPr>
          <w:sz w:val="24"/>
          <w:szCs w:val="24"/>
        </w:rPr>
        <w:t>Voluntary Organisation.</w:t>
      </w:r>
      <w:r w:rsidRPr="00B74E35">
        <w:rPr>
          <w:sz w:val="24"/>
          <w:szCs w:val="24"/>
        </w:rPr>
        <w:t xml:space="preserve"> Our registered address is </w:t>
      </w:r>
      <w:r w:rsidR="006B381F" w:rsidRPr="00B74E35">
        <w:rPr>
          <w:sz w:val="24"/>
          <w:szCs w:val="24"/>
        </w:rPr>
        <w:t>4 Elm View, Somerford Keynes, Cirencester, Glos. GL7 6DH</w:t>
      </w:r>
      <w:r w:rsidR="00487738" w:rsidRPr="00B74E35">
        <w:rPr>
          <w:sz w:val="24"/>
          <w:szCs w:val="24"/>
        </w:rPr>
        <w:t>.</w:t>
      </w:r>
    </w:p>
    <w:p w14:paraId="2CD18614" w14:textId="77777777" w:rsidR="00CB0D28" w:rsidRPr="00B74E35" w:rsidRDefault="00950F23" w:rsidP="00CB0D28">
      <w:pPr>
        <w:rPr>
          <w:b/>
          <w:sz w:val="24"/>
          <w:szCs w:val="24"/>
        </w:rPr>
      </w:pPr>
      <w:r w:rsidRPr="00B74E35">
        <w:rPr>
          <w:b/>
          <w:sz w:val="24"/>
          <w:szCs w:val="24"/>
        </w:rPr>
        <w:t>What type of information is collected from you?</w:t>
      </w:r>
    </w:p>
    <w:p w14:paraId="02DE273D" w14:textId="76E23154" w:rsidR="006B381F" w:rsidRPr="00B74E35" w:rsidRDefault="00950F23" w:rsidP="00CB0D28">
      <w:pPr>
        <w:rPr>
          <w:sz w:val="24"/>
          <w:szCs w:val="24"/>
        </w:rPr>
      </w:pPr>
      <w:r w:rsidRPr="00B74E35">
        <w:rPr>
          <w:sz w:val="24"/>
          <w:szCs w:val="24"/>
        </w:rPr>
        <w:t xml:space="preserve">The personal information we collect </w:t>
      </w:r>
      <w:r w:rsidR="00067702" w:rsidRPr="00B74E35">
        <w:rPr>
          <w:sz w:val="24"/>
          <w:szCs w:val="24"/>
        </w:rPr>
        <w:t xml:space="preserve">will be limited to </w:t>
      </w:r>
      <w:r w:rsidR="008C0034" w:rsidRPr="00B74E35">
        <w:rPr>
          <w:sz w:val="24"/>
          <w:szCs w:val="24"/>
        </w:rPr>
        <w:t xml:space="preserve">that which is necessary for us to provide </w:t>
      </w:r>
      <w:r w:rsidR="006B381F" w:rsidRPr="00B74E35">
        <w:rPr>
          <w:sz w:val="24"/>
          <w:szCs w:val="24"/>
        </w:rPr>
        <w:t xml:space="preserve">your place on the Shine programme for a course of 12 weeks. This </w:t>
      </w:r>
      <w:r w:rsidR="008C0034" w:rsidRPr="00B74E35">
        <w:rPr>
          <w:sz w:val="24"/>
          <w:szCs w:val="24"/>
        </w:rPr>
        <w:t>may include</w:t>
      </w:r>
      <w:r w:rsidR="006B381F" w:rsidRPr="00B74E35">
        <w:rPr>
          <w:sz w:val="24"/>
          <w:szCs w:val="24"/>
        </w:rPr>
        <w:t xml:space="preserve"> name, telephone number, name and age of your child, </w:t>
      </w:r>
      <w:r w:rsidR="00B74E35" w:rsidRPr="00B74E35">
        <w:rPr>
          <w:sz w:val="24"/>
          <w:szCs w:val="24"/>
        </w:rPr>
        <w:t xml:space="preserve">child allergy and medical information, </w:t>
      </w:r>
      <w:r w:rsidR="006B381F" w:rsidRPr="00B74E35">
        <w:rPr>
          <w:sz w:val="24"/>
          <w:szCs w:val="24"/>
        </w:rPr>
        <w:t xml:space="preserve">next of kin </w:t>
      </w:r>
      <w:r w:rsidR="00B74E35" w:rsidRPr="00B74E35">
        <w:rPr>
          <w:sz w:val="24"/>
          <w:szCs w:val="24"/>
        </w:rPr>
        <w:t xml:space="preserve">name and </w:t>
      </w:r>
      <w:r w:rsidR="006B381F" w:rsidRPr="00B74E35">
        <w:rPr>
          <w:sz w:val="24"/>
          <w:szCs w:val="24"/>
        </w:rPr>
        <w:t>teleph</w:t>
      </w:r>
      <w:r w:rsidR="00B74E35" w:rsidRPr="00B74E35">
        <w:rPr>
          <w:sz w:val="24"/>
          <w:szCs w:val="24"/>
        </w:rPr>
        <w:t>one number, and Health Visitor name.</w:t>
      </w:r>
    </w:p>
    <w:p w14:paraId="3096DBDF" w14:textId="1F93F66D" w:rsidR="008C0034" w:rsidRPr="00B74E35" w:rsidRDefault="008C0034" w:rsidP="00CB0D28">
      <w:pPr>
        <w:rPr>
          <w:sz w:val="24"/>
          <w:szCs w:val="24"/>
        </w:rPr>
      </w:pPr>
      <w:r w:rsidRPr="00B74E35">
        <w:rPr>
          <w:b/>
          <w:sz w:val="24"/>
          <w:szCs w:val="24"/>
        </w:rPr>
        <w:t>How is your information used?</w:t>
      </w:r>
    </w:p>
    <w:p w14:paraId="267DC10C" w14:textId="77777777" w:rsidR="008C0034" w:rsidRPr="00B74E35" w:rsidRDefault="008C0034" w:rsidP="00CB0D28">
      <w:pPr>
        <w:rPr>
          <w:sz w:val="24"/>
          <w:szCs w:val="24"/>
        </w:rPr>
      </w:pPr>
      <w:r w:rsidRPr="00B74E35">
        <w:rPr>
          <w:sz w:val="24"/>
          <w:szCs w:val="24"/>
        </w:rPr>
        <w:t>We may use your personal information to:</w:t>
      </w:r>
    </w:p>
    <w:p w14:paraId="4163A454" w14:textId="2C847FF2" w:rsidR="00B36D0D" w:rsidRPr="00B74E35" w:rsidRDefault="006B381F" w:rsidP="00CA6BEE">
      <w:pPr>
        <w:pStyle w:val="ListParagraph"/>
        <w:numPr>
          <w:ilvl w:val="0"/>
          <w:numId w:val="3"/>
        </w:numPr>
        <w:rPr>
          <w:sz w:val="24"/>
          <w:szCs w:val="24"/>
        </w:rPr>
      </w:pPr>
      <w:r w:rsidRPr="00B74E35">
        <w:rPr>
          <w:sz w:val="24"/>
          <w:szCs w:val="24"/>
        </w:rPr>
        <w:t>Contact you</w:t>
      </w:r>
    </w:p>
    <w:p w14:paraId="722D35F6" w14:textId="7BCE83C1" w:rsidR="006B381F" w:rsidRPr="00B74E35" w:rsidRDefault="006B381F" w:rsidP="00CA6BEE">
      <w:pPr>
        <w:pStyle w:val="ListParagraph"/>
        <w:numPr>
          <w:ilvl w:val="0"/>
          <w:numId w:val="3"/>
        </w:numPr>
        <w:rPr>
          <w:sz w:val="24"/>
          <w:szCs w:val="24"/>
        </w:rPr>
      </w:pPr>
      <w:r w:rsidRPr="00B74E35">
        <w:rPr>
          <w:sz w:val="24"/>
          <w:szCs w:val="24"/>
        </w:rPr>
        <w:t>Contact your next of kin in case of a medical emergency</w:t>
      </w:r>
    </w:p>
    <w:p w14:paraId="3CA1723C" w14:textId="3A7F2CF4" w:rsidR="006B381F" w:rsidRPr="00B74E35" w:rsidRDefault="006B381F" w:rsidP="00CA6BEE">
      <w:pPr>
        <w:pStyle w:val="ListParagraph"/>
        <w:numPr>
          <w:ilvl w:val="0"/>
          <w:numId w:val="3"/>
        </w:numPr>
        <w:rPr>
          <w:sz w:val="24"/>
          <w:szCs w:val="24"/>
        </w:rPr>
      </w:pPr>
      <w:r w:rsidRPr="00B74E35">
        <w:rPr>
          <w:sz w:val="24"/>
          <w:szCs w:val="24"/>
        </w:rPr>
        <w:t>Contact you</w:t>
      </w:r>
      <w:r w:rsidR="00B74E35" w:rsidRPr="00B74E35">
        <w:rPr>
          <w:sz w:val="24"/>
          <w:szCs w:val="24"/>
        </w:rPr>
        <w:t>r</w:t>
      </w:r>
      <w:r w:rsidRPr="00B74E35">
        <w:rPr>
          <w:sz w:val="24"/>
          <w:szCs w:val="24"/>
        </w:rPr>
        <w:t xml:space="preserve"> Health Vis</w:t>
      </w:r>
      <w:r w:rsidR="00556A52" w:rsidRPr="00B74E35">
        <w:rPr>
          <w:sz w:val="24"/>
          <w:szCs w:val="24"/>
        </w:rPr>
        <w:t>i</w:t>
      </w:r>
      <w:r w:rsidRPr="00B74E35">
        <w:rPr>
          <w:sz w:val="24"/>
          <w:szCs w:val="24"/>
        </w:rPr>
        <w:t xml:space="preserve">tor </w:t>
      </w:r>
    </w:p>
    <w:p w14:paraId="41950A6B" w14:textId="0DBD840A" w:rsidR="00B74E35" w:rsidRPr="00B74E35" w:rsidRDefault="00B74E35" w:rsidP="00CA6BEE">
      <w:pPr>
        <w:pStyle w:val="ListParagraph"/>
        <w:numPr>
          <w:ilvl w:val="0"/>
          <w:numId w:val="3"/>
        </w:numPr>
        <w:rPr>
          <w:sz w:val="24"/>
          <w:szCs w:val="24"/>
        </w:rPr>
      </w:pPr>
      <w:r w:rsidRPr="00B74E35">
        <w:rPr>
          <w:sz w:val="24"/>
          <w:szCs w:val="24"/>
        </w:rPr>
        <w:t>Provide a Creche place for your child</w:t>
      </w:r>
    </w:p>
    <w:p w14:paraId="56CC4EC7" w14:textId="76F70F8B" w:rsidR="00556A52" w:rsidRPr="00B74E35" w:rsidRDefault="00556A52" w:rsidP="00CA6BEE">
      <w:pPr>
        <w:pStyle w:val="ListParagraph"/>
        <w:numPr>
          <w:ilvl w:val="0"/>
          <w:numId w:val="3"/>
        </w:numPr>
        <w:rPr>
          <w:sz w:val="24"/>
          <w:szCs w:val="24"/>
        </w:rPr>
      </w:pPr>
      <w:r w:rsidRPr="00B74E35">
        <w:rPr>
          <w:sz w:val="24"/>
          <w:szCs w:val="24"/>
        </w:rPr>
        <w:t>Reporting a Safeguarding Issue to relevant authority</w:t>
      </w:r>
    </w:p>
    <w:p w14:paraId="26A4027C" w14:textId="5E8B4EF6" w:rsidR="00B36D0D" w:rsidRPr="00B74E35" w:rsidRDefault="00B36D0D" w:rsidP="00B36D0D">
      <w:pPr>
        <w:rPr>
          <w:sz w:val="24"/>
          <w:szCs w:val="24"/>
        </w:rPr>
      </w:pPr>
      <w:r w:rsidRPr="00B74E35">
        <w:rPr>
          <w:sz w:val="24"/>
          <w:szCs w:val="24"/>
        </w:rPr>
        <w:t xml:space="preserve">We will not use your personal information for any reason other than the above. We will only contact you about our services if you have given your permission for us to do so. We </w:t>
      </w:r>
      <w:r w:rsidR="00487738" w:rsidRPr="00B74E35">
        <w:rPr>
          <w:sz w:val="24"/>
          <w:szCs w:val="24"/>
        </w:rPr>
        <w:t>will not</w:t>
      </w:r>
      <w:r w:rsidRPr="00B74E35">
        <w:rPr>
          <w:sz w:val="24"/>
          <w:szCs w:val="24"/>
        </w:rPr>
        <w:t xml:space="preserve"> pass your personal information on to any other individual or organisation</w:t>
      </w:r>
      <w:r w:rsidR="00556A52" w:rsidRPr="00B74E35">
        <w:rPr>
          <w:sz w:val="24"/>
          <w:szCs w:val="24"/>
        </w:rPr>
        <w:t xml:space="preserve"> outside that which is listed above</w:t>
      </w:r>
      <w:r w:rsidRPr="00B74E35">
        <w:rPr>
          <w:sz w:val="24"/>
          <w:szCs w:val="24"/>
        </w:rPr>
        <w:t>.</w:t>
      </w:r>
    </w:p>
    <w:p w14:paraId="7D000BF6" w14:textId="76F25E12" w:rsidR="00474254" w:rsidRPr="00B74E35" w:rsidRDefault="00556A52" w:rsidP="00B36D0D">
      <w:pPr>
        <w:rPr>
          <w:sz w:val="24"/>
          <w:szCs w:val="24"/>
        </w:rPr>
      </w:pPr>
      <w:r w:rsidRPr="00B74E35">
        <w:rPr>
          <w:sz w:val="24"/>
          <w:szCs w:val="24"/>
        </w:rPr>
        <w:t>We will retain your personal information for the duration that you attend our workshops, after which all paperwork will be destroyed.</w:t>
      </w:r>
    </w:p>
    <w:p w14:paraId="05D7D00F" w14:textId="77777777" w:rsidR="008C0034" w:rsidRPr="00B74E35" w:rsidRDefault="008C0034" w:rsidP="00CB0D28">
      <w:pPr>
        <w:rPr>
          <w:b/>
          <w:sz w:val="24"/>
          <w:szCs w:val="24"/>
        </w:rPr>
      </w:pPr>
      <w:r w:rsidRPr="00B74E35">
        <w:rPr>
          <w:b/>
          <w:sz w:val="24"/>
          <w:szCs w:val="24"/>
        </w:rPr>
        <w:t>Your rights</w:t>
      </w:r>
    </w:p>
    <w:p w14:paraId="4355944F" w14:textId="77777777" w:rsidR="008C0034" w:rsidRPr="00B74E35" w:rsidRDefault="00474254" w:rsidP="00CB0D28">
      <w:pPr>
        <w:rPr>
          <w:sz w:val="24"/>
          <w:szCs w:val="24"/>
        </w:rPr>
      </w:pPr>
      <w:r w:rsidRPr="00B74E35">
        <w:rPr>
          <w:sz w:val="24"/>
          <w:szCs w:val="24"/>
        </w:rPr>
        <w:t>You have certain</w:t>
      </w:r>
      <w:r w:rsidR="008C0034" w:rsidRPr="00B74E35">
        <w:rPr>
          <w:sz w:val="24"/>
          <w:szCs w:val="24"/>
        </w:rPr>
        <w:t xml:space="preserve"> rights over </w:t>
      </w:r>
      <w:r w:rsidRPr="00B74E35">
        <w:rPr>
          <w:sz w:val="24"/>
          <w:szCs w:val="24"/>
        </w:rPr>
        <w:t>the</w:t>
      </w:r>
      <w:r w:rsidR="008C0034" w:rsidRPr="00B74E35">
        <w:rPr>
          <w:sz w:val="24"/>
          <w:szCs w:val="24"/>
        </w:rPr>
        <w:t xml:space="preserve"> </w:t>
      </w:r>
      <w:r w:rsidR="00382A7D" w:rsidRPr="00B74E35">
        <w:rPr>
          <w:sz w:val="24"/>
          <w:szCs w:val="24"/>
        </w:rPr>
        <w:t>personal information</w:t>
      </w:r>
      <w:r w:rsidRPr="00B74E35">
        <w:rPr>
          <w:sz w:val="24"/>
          <w:szCs w:val="24"/>
        </w:rPr>
        <w:t xml:space="preserve"> we hold on you</w:t>
      </w:r>
      <w:r w:rsidR="008C0034" w:rsidRPr="00B74E35">
        <w:rPr>
          <w:sz w:val="24"/>
          <w:szCs w:val="24"/>
        </w:rPr>
        <w:t>, including the following:</w:t>
      </w:r>
    </w:p>
    <w:p w14:paraId="452771C4" w14:textId="77777777" w:rsidR="008C0034" w:rsidRPr="00B74E35" w:rsidRDefault="00F80B9C" w:rsidP="008C0034">
      <w:pPr>
        <w:pStyle w:val="ListParagraph"/>
        <w:numPr>
          <w:ilvl w:val="0"/>
          <w:numId w:val="2"/>
        </w:numPr>
        <w:rPr>
          <w:sz w:val="24"/>
          <w:szCs w:val="24"/>
        </w:rPr>
      </w:pPr>
      <w:r w:rsidRPr="00B74E35">
        <w:rPr>
          <w:sz w:val="24"/>
          <w:szCs w:val="24"/>
        </w:rPr>
        <w:t xml:space="preserve">The right to access the </w:t>
      </w:r>
      <w:r w:rsidR="00382A7D" w:rsidRPr="00B74E35">
        <w:rPr>
          <w:sz w:val="24"/>
          <w:szCs w:val="24"/>
        </w:rPr>
        <w:t xml:space="preserve">personal information </w:t>
      </w:r>
      <w:r w:rsidRPr="00B74E35">
        <w:rPr>
          <w:sz w:val="24"/>
          <w:szCs w:val="24"/>
        </w:rPr>
        <w:t>we hold on you;</w:t>
      </w:r>
    </w:p>
    <w:p w14:paraId="15444898" w14:textId="77777777" w:rsidR="00F80B9C" w:rsidRPr="00B74E35" w:rsidRDefault="00F80B9C" w:rsidP="008C0034">
      <w:pPr>
        <w:pStyle w:val="ListParagraph"/>
        <w:numPr>
          <w:ilvl w:val="0"/>
          <w:numId w:val="2"/>
        </w:numPr>
        <w:rPr>
          <w:sz w:val="24"/>
          <w:szCs w:val="24"/>
        </w:rPr>
      </w:pPr>
      <w:r w:rsidRPr="00B74E35">
        <w:rPr>
          <w:sz w:val="24"/>
          <w:szCs w:val="24"/>
        </w:rPr>
        <w:t xml:space="preserve">The right to request rectification of your </w:t>
      </w:r>
      <w:r w:rsidR="00382A7D" w:rsidRPr="00B74E35">
        <w:rPr>
          <w:sz w:val="24"/>
          <w:szCs w:val="24"/>
        </w:rPr>
        <w:t>personal information</w:t>
      </w:r>
      <w:r w:rsidRPr="00B74E35">
        <w:rPr>
          <w:sz w:val="24"/>
          <w:szCs w:val="24"/>
        </w:rPr>
        <w:t>, where it is found to be inaccurate;</w:t>
      </w:r>
    </w:p>
    <w:p w14:paraId="77A1A145" w14:textId="77777777" w:rsidR="00F80B9C" w:rsidRPr="00B74E35" w:rsidRDefault="00F80B9C" w:rsidP="008C0034">
      <w:pPr>
        <w:pStyle w:val="ListParagraph"/>
        <w:numPr>
          <w:ilvl w:val="0"/>
          <w:numId w:val="2"/>
        </w:numPr>
        <w:rPr>
          <w:sz w:val="24"/>
          <w:szCs w:val="24"/>
        </w:rPr>
      </w:pPr>
      <w:r w:rsidRPr="00B74E35">
        <w:rPr>
          <w:sz w:val="24"/>
          <w:szCs w:val="24"/>
        </w:rPr>
        <w:t xml:space="preserve">The right to request erasure of your </w:t>
      </w:r>
      <w:r w:rsidR="00382A7D" w:rsidRPr="00B74E35">
        <w:rPr>
          <w:sz w:val="24"/>
          <w:szCs w:val="24"/>
        </w:rPr>
        <w:t>personal information</w:t>
      </w:r>
      <w:r w:rsidRPr="00B74E35">
        <w:rPr>
          <w:sz w:val="24"/>
          <w:szCs w:val="24"/>
        </w:rPr>
        <w:t>;</w:t>
      </w:r>
    </w:p>
    <w:p w14:paraId="0EB4BACC" w14:textId="77777777" w:rsidR="00F80B9C" w:rsidRPr="00B74E35" w:rsidRDefault="00F80B9C" w:rsidP="008C0034">
      <w:pPr>
        <w:pStyle w:val="ListParagraph"/>
        <w:numPr>
          <w:ilvl w:val="0"/>
          <w:numId w:val="2"/>
        </w:numPr>
        <w:rPr>
          <w:sz w:val="24"/>
          <w:szCs w:val="24"/>
        </w:rPr>
      </w:pPr>
      <w:r w:rsidRPr="00B74E35">
        <w:rPr>
          <w:sz w:val="24"/>
          <w:szCs w:val="24"/>
        </w:rPr>
        <w:t xml:space="preserve">The right to request that we do not further process your </w:t>
      </w:r>
      <w:r w:rsidR="00382A7D" w:rsidRPr="00B74E35">
        <w:rPr>
          <w:sz w:val="24"/>
          <w:szCs w:val="24"/>
        </w:rPr>
        <w:t>personal information</w:t>
      </w:r>
      <w:r w:rsidRPr="00B74E35">
        <w:rPr>
          <w:sz w:val="24"/>
          <w:szCs w:val="24"/>
        </w:rPr>
        <w:t>;</w:t>
      </w:r>
    </w:p>
    <w:p w14:paraId="466ED8C9" w14:textId="77777777" w:rsidR="00382A7D" w:rsidRPr="00B74E35" w:rsidRDefault="00382A7D" w:rsidP="008C0034">
      <w:pPr>
        <w:pStyle w:val="ListParagraph"/>
        <w:numPr>
          <w:ilvl w:val="0"/>
          <w:numId w:val="2"/>
        </w:numPr>
        <w:rPr>
          <w:sz w:val="24"/>
          <w:szCs w:val="24"/>
        </w:rPr>
      </w:pPr>
      <w:r w:rsidRPr="00B74E35">
        <w:rPr>
          <w:sz w:val="24"/>
          <w:szCs w:val="24"/>
        </w:rPr>
        <w:t>The right to object to our processing of your personal information;</w:t>
      </w:r>
    </w:p>
    <w:p w14:paraId="257F6519" w14:textId="77777777" w:rsidR="00F80B9C" w:rsidRPr="00B74E35" w:rsidRDefault="00F80B9C" w:rsidP="008C0034">
      <w:pPr>
        <w:pStyle w:val="ListParagraph"/>
        <w:numPr>
          <w:ilvl w:val="0"/>
          <w:numId w:val="2"/>
        </w:numPr>
        <w:rPr>
          <w:sz w:val="24"/>
          <w:szCs w:val="24"/>
        </w:rPr>
      </w:pPr>
      <w:r w:rsidRPr="00B74E35">
        <w:rPr>
          <w:sz w:val="24"/>
          <w:szCs w:val="24"/>
        </w:rPr>
        <w:t xml:space="preserve">The right to </w:t>
      </w:r>
      <w:r w:rsidR="00540B9C" w:rsidRPr="00B74E35">
        <w:rPr>
          <w:sz w:val="24"/>
          <w:szCs w:val="24"/>
        </w:rPr>
        <w:t xml:space="preserve">request that we transfer your </w:t>
      </w:r>
      <w:r w:rsidR="00382A7D" w:rsidRPr="00B74E35">
        <w:rPr>
          <w:sz w:val="24"/>
          <w:szCs w:val="24"/>
        </w:rPr>
        <w:t xml:space="preserve">personal information </w:t>
      </w:r>
      <w:r w:rsidR="00540B9C" w:rsidRPr="00B74E35">
        <w:rPr>
          <w:sz w:val="24"/>
          <w:szCs w:val="24"/>
        </w:rPr>
        <w:t>to another organisation;</w:t>
      </w:r>
    </w:p>
    <w:p w14:paraId="23562DE6" w14:textId="77777777" w:rsidR="00540B9C" w:rsidRPr="00B74E35" w:rsidRDefault="00382A7D" w:rsidP="008C0034">
      <w:pPr>
        <w:pStyle w:val="ListParagraph"/>
        <w:numPr>
          <w:ilvl w:val="0"/>
          <w:numId w:val="2"/>
        </w:numPr>
        <w:rPr>
          <w:sz w:val="24"/>
          <w:szCs w:val="24"/>
        </w:rPr>
      </w:pPr>
      <w:r w:rsidRPr="00B74E35">
        <w:rPr>
          <w:sz w:val="24"/>
          <w:szCs w:val="24"/>
        </w:rPr>
        <w:lastRenderedPageBreak/>
        <w:t>The right to lodge a complaint with the Information Commissioner’s Office (ICO) if you are concerned about the way we are handling your personal information;</w:t>
      </w:r>
      <w:r w:rsidR="00474254" w:rsidRPr="00B74E35">
        <w:rPr>
          <w:sz w:val="24"/>
          <w:szCs w:val="24"/>
        </w:rPr>
        <w:t xml:space="preserve"> and</w:t>
      </w:r>
    </w:p>
    <w:p w14:paraId="4B0FCA81" w14:textId="37D89B58" w:rsidR="00556A52" w:rsidRPr="00B74E35" w:rsidRDefault="00556A52" w:rsidP="008C0034">
      <w:pPr>
        <w:pStyle w:val="ListParagraph"/>
        <w:numPr>
          <w:ilvl w:val="0"/>
          <w:numId w:val="2"/>
        </w:numPr>
        <w:rPr>
          <w:sz w:val="24"/>
          <w:szCs w:val="24"/>
        </w:rPr>
      </w:pPr>
      <w:r w:rsidRPr="00B74E35">
        <w:rPr>
          <w:sz w:val="24"/>
          <w:szCs w:val="24"/>
        </w:rPr>
        <w:t>The right to withdraw consent for us to process your personal information</w:t>
      </w:r>
    </w:p>
    <w:p w14:paraId="715D200F" w14:textId="57181C59" w:rsidR="00474254" w:rsidRPr="00B74E35" w:rsidRDefault="00474254" w:rsidP="00474254">
      <w:pPr>
        <w:rPr>
          <w:sz w:val="24"/>
          <w:szCs w:val="24"/>
        </w:rPr>
      </w:pPr>
      <w:r w:rsidRPr="00B74E35">
        <w:rPr>
          <w:sz w:val="24"/>
          <w:szCs w:val="24"/>
        </w:rPr>
        <w:t>Please note that, if you prevent us from processing your personal information, we may be unable to continue providing the service(s) you have requested</w:t>
      </w:r>
      <w:r w:rsidR="006B381F" w:rsidRPr="00B74E35">
        <w:rPr>
          <w:sz w:val="24"/>
          <w:szCs w:val="24"/>
        </w:rPr>
        <w:t>.</w:t>
      </w:r>
      <w:r w:rsidRPr="00B74E35">
        <w:rPr>
          <w:sz w:val="24"/>
          <w:szCs w:val="24"/>
        </w:rPr>
        <w:t xml:space="preserve"> You are</w:t>
      </w:r>
      <w:r w:rsidR="006B381F" w:rsidRPr="00B74E35">
        <w:rPr>
          <w:sz w:val="24"/>
          <w:szCs w:val="24"/>
        </w:rPr>
        <w:t xml:space="preserve"> </w:t>
      </w:r>
      <w:r w:rsidRPr="00B74E35">
        <w:rPr>
          <w:sz w:val="24"/>
          <w:szCs w:val="24"/>
        </w:rPr>
        <w:t>required to provide any personal information as a</w:t>
      </w:r>
      <w:r w:rsidR="00487738" w:rsidRPr="00B74E35">
        <w:rPr>
          <w:sz w:val="24"/>
          <w:szCs w:val="24"/>
        </w:rPr>
        <w:t xml:space="preserve"> contractual or</w:t>
      </w:r>
      <w:r w:rsidRPr="00B74E35">
        <w:rPr>
          <w:sz w:val="24"/>
          <w:szCs w:val="24"/>
        </w:rPr>
        <w:t xml:space="preserve"> statutory requirement.</w:t>
      </w:r>
    </w:p>
    <w:p w14:paraId="1CA3E161" w14:textId="77777777" w:rsidR="00382A7D" w:rsidRPr="00B74E35" w:rsidRDefault="00382A7D" w:rsidP="00382A7D">
      <w:pPr>
        <w:rPr>
          <w:b/>
          <w:sz w:val="24"/>
          <w:szCs w:val="24"/>
        </w:rPr>
      </w:pPr>
      <w:r w:rsidRPr="00B74E35">
        <w:rPr>
          <w:b/>
          <w:sz w:val="24"/>
          <w:szCs w:val="24"/>
        </w:rPr>
        <w:t>How to contact us</w:t>
      </w:r>
    </w:p>
    <w:p w14:paraId="5609F884" w14:textId="21611F7E" w:rsidR="00382A7D" w:rsidRPr="00B74E35" w:rsidRDefault="00382A7D" w:rsidP="00382A7D">
      <w:pPr>
        <w:rPr>
          <w:sz w:val="24"/>
          <w:szCs w:val="24"/>
        </w:rPr>
      </w:pPr>
      <w:r w:rsidRPr="00B74E35">
        <w:rPr>
          <w:sz w:val="24"/>
          <w:szCs w:val="24"/>
        </w:rPr>
        <w:t xml:space="preserve">If you have any concerns over how we are using your personal information, or to make a request as per your rights above, please </w:t>
      </w:r>
      <w:r w:rsidR="00487738" w:rsidRPr="00B74E35">
        <w:rPr>
          <w:sz w:val="24"/>
          <w:szCs w:val="24"/>
        </w:rPr>
        <w:t xml:space="preserve">contact us on </w:t>
      </w:r>
      <w:r w:rsidR="006B381F" w:rsidRPr="00B74E35">
        <w:rPr>
          <w:sz w:val="24"/>
          <w:szCs w:val="24"/>
        </w:rPr>
        <w:t>laurainecheesman@yahoo.co.uk</w:t>
      </w:r>
      <w:r w:rsidR="00487738" w:rsidRPr="00B74E35">
        <w:rPr>
          <w:sz w:val="24"/>
          <w:szCs w:val="24"/>
        </w:rPr>
        <w:t>.</w:t>
      </w:r>
    </w:p>
    <w:p w14:paraId="578FB538" w14:textId="77777777" w:rsidR="00474254" w:rsidRPr="00B74E35" w:rsidRDefault="00474254" w:rsidP="00382A7D">
      <w:pPr>
        <w:rPr>
          <w:b/>
          <w:sz w:val="24"/>
          <w:szCs w:val="24"/>
        </w:rPr>
      </w:pPr>
      <w:r w:rsidRPr="00B74E35">
        <w:rPr>
          <w:b/>
          <w:sz w:val="24"/>
          <w:szCs w:val="24"/>
        </w:rPr>
        <w:t>Legal basis for processing personal data</w:t>
      </w:r>
    </w:p>
    <w:p w14:paraId="3F281A4F" w14:textId="77777777" w:rsidR="00474254" w:rsidRPr="00B74E35" w:rsidRDefault="00474254" w:rsidP="00382A7D">
      <w:pPr>
        <w:rPr>
          <w:sz w:val="24"/>
          <w:szCs w:val="24"/>
        </w:rPr>
      </w:pPr>
      <w:r w:rsidRPr="00B74E35">
        <w:rPr>
          <w:sz w:val="24"/>
          <w:szCs w:val="24"/>
        </w:rPr>
        <w:t>Under the General Data Protection Regulation (GDPR), there are a limited number of legal grounds for collecting, storing and using personal information.</w:t>
      </w:r>
    </w:p>
    <w:p w14:paraId="07B9B352" w14:textId="5352F4AA" w:rsidR="00245811" w:rsidRPr="00B74E35" w:rsidRDefault="00245811" w:rsidP="00382A7D">
      <w:pPr>
        <w:rPr>
          <w:sz w:val="24"/>
          <w:szCs w:val="24"/>
        </w:rPr>
      </w:pPr>
      <w:r w:rsidRPr="00B74E35">
        <w:rPr>
          <w:sz w:val="24"/>
          <w:szCs w:val="24"/>
        </w:rPr>
        <w:t>By signing below, you are consenting for us to process your personal information in order for you to attend our Shine Workshops.</w:t>
      </w:r>
    </w:p>
    <w:p w14:paraId="6228B9CB" w14:textId="11178D9D" w:rsidR="00245811" w:rsidRPr="00B74E35" w:rsidRDefault="00245811" w:rsidP="00382A7D">
      <w:pPr>
        <w:rPr>
          <w:sz w:val="24"/>
          <w:szCs w:val="24"/>
        </w:rPr>
      </w:pPr>
      <w:r w:rsidRPr="00B74E35">
        <w:rPr>
          <w:sz w:val="24"/>
          <w:szCs w:val="24"/>
        </w:rPr>
        <w:t>Name:</w:t>
      </w:r>
    </w:p>
    <w:p w14:paraId="4F6C842D" w14:textId="5ADAEA7C" w:rsidR="00245811" w:rsidRPr="00B74E35" w:rsidRDefault="00245811" w:rsidP="00382A7D">
      <w:pPr>
        <w:rPr>
          <w:sz w:val="24"/>
          <w:szCs w:val="24"/>
        </w:rPr>
      </w:pPr>
      <w:r w:rsidRPr="00B74E35">
        <w:rPr>
          <w:sz w:val="24"/>
          <w:szCs w:val="24"/>
        </w:rPr>
        <w:t>Signature:</w:t>
      </w:r>
    </w:p>
    <w:p w14:paraId="4FA07CA7" w14:textId="1B626C65" w:rsidR="00245811" w:rsidRPr="00B74E35" w:rsidRDefault="00245811" w:rsidP="00382A7D">
      <w:pPr>
        <w:rPr>
          <w:sz w:val="24"/>
          <w:szCs w:val="24"/>
        </w:rPr>
      </w:pPr>
      <w:r w:rsidRPr="00B74E35">
        <w:rPr>
          <w:sz w:val="24"/>
          <w:szCs w:val="24"/>
        </w:rPr>
        <w:t>Date</w:t>
      </w:r>
    </w:p>
    <w:p w14:paraId="008610EF" w14:textId="2601DC5F" w:rsidR="00CB0D28" w:rsidRPr="00B74E35" w:rsidRDefault="00CB0D28" w:rsidP="00E658A3">
      <w:pPr>
        <w:rPr>
          <w:sz w:val="24"/>
          <w:szCs w:val="24"/>
        </w:rPr>
      </w:pPr>
      <w:bookmarkStart w:id="0" w:name="_GoBack"/>
      <w:bookmarkEnd w:id="0"/>
    </w:p>
    <w:sectPr w:rsidR="00CB0D28" w:rsidRPr="00B7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386"/>
    <w:multiLevelType w:val="hybridMultilevel"/>
    <w:tmpl w:val="3A6468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B6D8B"/>
    <w:multiLevelType w:val="hybridMultilevel"/>
    <w:tmpl w:val="72E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9C1EB3"/>
    <w:multiLevelType w:val="hybridMultilevel"/>
    <w:tmpl w:val="F9D6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28"/>
    <w:rsid w:val="00067702"/>
    <w:rsid w:val="00245811"/>
    <w:rsid w:val="00274C9A"/>
    <w:rsid w:val="00346787"/>
    <w:rsid w:val="00377B6E"/>
    <w:rsid w:val="00382A7D"/>
    <w:rsid w:val="0047074B"/>
    <w:rsid w:val="00474254"/>
    <w:rsid w:val="00482B75"/>
    <w:rsid w:val="00487738"/>
    <w:rsid w:val="004B284C"/>
    <w:rsid w:val="00540B9C"/>
    <w:rsid w:val="00556A52"/>
    <w:rsid w:val="00601042"/>
    <w:rsid w:val="006301E7"/>
    <w:rsid w:val="006B381F"/>
    <w:rsid w:val="00813982"/>
    <w:rsid w:val="008C0034"/>
    <w:rsid w:val="00950F23"/>
    <w:rsid w:val="00955C2C"/>
    <w:rsid w:val="00B36D0D"/>
    <w:rsid w:val="00B74E35"/>
    <w:rsid w:val="00CA6BEE"/>
    <w:rsid w:val="00CB0D28"/>
    <w:rsid w:val="00D5026F"/>
    <w:rsid w:val="00E0165A"/>
    <w:rsid w:val="00E1134A"/>
    <w:rsid w:val="00E658A3"/>
    <w:rsid w:val="00E7639B"/>
    <w:rsid w:val="00EC024A"/>
    <w:rsid w:val="00F80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idocsBodytext">
    <w:name w:val="Rapidocs Body text"/>
    <w:basedOn w:val="Normal"/>
    <w:rsid w:val="00CB0D28"/>
    <w:pPr>
      <w:widowControl w:val="0"/>
      <w:tabs>
        <w:tab w:val="left" w:pos="283"/>
      </w:tabs>
      <w:suppressAutoHyphens/>
      <w:spacing w:after="119" w:line="240" w:lineRule="auto"/>
    </w:pPr>
    <w:rPr>
      <w:rFonts w:ascii="Arial" w:eastAsia="SimSun" w:hAnsi="Arial" w:cs="Tahoma"/>
      <w:kern w:val="1"/>
      <w:sz w:val="20"/>
      <w:szCs w:val="24"/>
      <w:lang w:eastAsia="hi-IN" w:bidi="hi-IN"/>
    </w:rPr>
  </w:style>
  <w:style w:type="character" w:styleId="Hyperlink">
    <w:name w:val="Hyperlink"/>
    <w:rsid w:val="00CB0D28"/>
    <w:rPr>
      <w:color w:val="0563C1"/>
      <w:u w:val="single"/>
    </w:rPr>
  </w:style>
  <w:style w:type="paragraph" w:styleId="ListParagraph">
    <w:name w:val="List Paragraph"/>
    <w:basedOn w:val="Normal"/>
    <w:uiPriority w:val="34"/>
    <w:qFormat/>
    <w:rsid w:val="008C00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idocsBodytext">
    <w:name w:val="Rapidocs Body text"/>
    <w:basedOn w:val="Normal"/>
    <w:rsid w:val="00CB0D28"/>
    <w:pPr>
      <w:widowControl w:val="0"/>
      <w:tabs>
        <w:tab w:val="left" w:pos="283"/>
      </w:tabs>
      <w:suppressAutoHyphens/>
      <w:spacing w:after="119" w:line="240" w:lineRule="auto"/>
    </w:pPr>
    <w:rPr>
      <w:rFonts w:ascii="Arial" w:eastAsia="SimSun" w:hAnsi="Arial" w:cs="Tahoma"/>
      <w:kern w:val="1"/>
      <w:sz w:val="20"/>
      <w:szCs w:val="24"/>
      <w:lang w:eastAsia="hi-IN" w:bidi="hi-IN"/>
    </w:rPr>
  </w:style>
  <w:style w:type="character" w:styleId="Hyperlink">
    <w:name w:val="Hyperlink"/>
    <w:rsid w:val="00CB0D28"/>
    <w:rPr>
      <w:color w:val="0563C1"/>
      <w:u w:val="single"/>
    </w:rPr>
  </w:style>
  <w:style w:type="paragraph" w:styleId="ListParagraph">
    <w:name w:val="List Paragraph"/>
    <w:basedOn w:val="Normal"/>
    <w:uiPriority w:val="34"/>
    <w:qFormat/>
    <w:rsid w:val="008C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Francis</dc:creator>
  <cp:keywords/>
  <dc:description/>
  <cp:lastModifiedBy>Oliver Harvey</cp:lastModifiedBy>
  <cp:revision>2</cp:revision>
  <dcterms:created xsi:type="dcterms:W3CDTF">2018-07-17T13:15:00Z</dcterms:created>
  <dcterms:modified xsi:type="dcterms:W3CDTF">2018-07-17T13:15:00Z</dcterms:modified>
</cp:coreProperties>
</file>